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JLB Character</w:t>
      </w:r>
    </w:p>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At J.L. Boren Elementary we are striving to be a School of Character.  We recognize our role as models for our students.  Our goal is to partner with our parents and community members to teach our students the importance of character development and the impact it has on their future.  We want J.L. Boren Elementary to be a school in which our students feel safe, respected, and connected to those around them.  This allows them to thrive both academically and socially and inspires them to pay it forward to others here at school as well as in the local community.</w:t>
      </w:r>
    </w:p>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 xml:space="preserve">We focus on the </w:t>
      </w:r>
      <w:r w:rsidR="00E322A4">
        <w:rPr>
          <w:rFonts w:ascii="Helvetica" w:hAnsi="Helvetica"/>
          <w:color w:val="363637"/>
          <w:sz w:val="20"/>
          <w:szCs w:val="20"/>
        </w:rPr>
        <w:t>five</w:t>
      </w:r>
      <w:r>
        <w:rPr>
          <w:rFonts w:ascii="Helvetica" w:hAnsi="Helvetica"/>
          <w:color w:val="363637"/>
          <w:sz w:val="20"/>
          <w:szCs w:val="20"/>
        </w:rPr>
        <w:t xml:space="preserve"> pillars of Character Education.  In addition to learning what each pillar means, we also look at the attributes that help us to identify each pillar.  Each pillar has a color and an animal associated with it so we can easily identify and remember what it stands for.  Below is a list of the traits with some interesting facts about them.</w:t>
      </w:r>
    </w:p>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TRUSTWORTHINESS- is represented by the color blue, and the camel.  A person who is trustworthy, is always honest, does not cheat, and has the courage to stand up for what is right.</w:t>
      </w:r>
    </w:p>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RESPECT- is represented by the color yellow, and the lion.  A person who is respectful, always thinks about other people’s feelings, uses good manners, and handle’s their anger and disagreements peacefully.</w:t>
      </w:r>
    </w:p>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RESPONSIBILITY- is represented by the color green, and the elephant.  A person who is responsible always does their best, never gives up, thinks about consequences before the act, and uses self-control.</w:t>
      </w:r>
    </w:p>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FAIRNESS- is represented by the color orange, and the giraffe. A person who is fair, always plays by the rules.  They take turns, listen to others, and they are open-minded.</w:t>
      </w:r>
    </w:p>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 xml:space="preserve">CARING- is represented by the color red, and the kangaroo.  A person who is caring, is compassionate, understands and demonstrates empathy towards others, they are kind, they say thank you, </w:t>
      </w:r>
      <w:proofErr w:type="gramStart"/>
      <w:r>
        <w:rPr>
          <w:rFonts w:ascii="Helvetica" w:hAnsi="Helvetica"/>
          <w:color w:val="363637"/>
          <w:sz w:val="20"/>
          <w:szCs w:val="20"/>
        </w:rPr>
        <w:t>they</w:t>
      </w:r>
      <w:proofErr w:type="gramEnd"/>
      <w:r>
        <w:rPr>
          <w:rFonts w:ascii="Helvetica" w:hAnsi="Helvetica"/>
          <w:color w:val="363637"/>
          <w:sz w:val="20"/>
          <w:szCs w:val="20"/>
        </w:rPr>
        <w:t xml:space="preserve"> help people in need.</w:t>
      </w:r>
    </w:p>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 xml:space="preserve">If you have any questions please email </w:t>
      </w:r>
      <w:r w:rsidR="00E322A4">
        <w:rPr>
          <w:rFonts w:ascii="Helvetica" w:hAnsi="Helvetica"/>
          <w:color w:val="363637"/>
          <w:sz w:val="20"/>
          <w:szCs w:val="20"/>
        </w:rPr>
        <w:t>KellyD</w:t>
      </w:r>
      <w:bookmarkStart w:id="0" w:name="_GoBack"/>
      <w:bookmarkEnd w:id="0"/>
      <w:r w:rsidR="00E322A4">
        <w:rPr>
          <w:rFonts w:ascii="Helvetica" w:hAnsi="Helvetica"/>
          <w:color w:val="363637"/>
          <w:sz w:val="20"/>
          <w:szCs w:val="20"/>
        </w:rPr>
        <w:t>esanto@misdmail.org</w:t>
      </w:r>
      <w:r>
        <w:rPr>
          <w:rFonts w:ascii="Helvetica" w:hAnsi="Helvetica"/>
          <w:color w:val="363637"/>
          <w:sz w:val="20"/>
          <w:szCs w:val="20"/>
        </w:rPr>
        <w:t> </w:t>
      </w:r>
    </w:p>
    <w:p w:rsidR="00666515" w:rsidRDefault="00666515"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 </w:t>
      </w:r>
    </w:p>
    <w:p w:rsidR="00666515" w:rsidRDefault="00E322A4" w:rsidP="00666515">
      <w:pPr>
        <w:pStyle w:val="NormalWeb"/>
        <w:spacing w:before="240" w:beforeAutospacing="0" w:after="240" w:afterAutospacing="0"/>
        <w:rPr>
          <w:rFonts w:ascii="Helvetica" w:hAnsi="Helvetica"/>
          <w:color w:val="363637"/>
          <w:sz w:val="20"/>
          <w:szCs w:val="20"/>
        </w:rPr>
      </w:pPr>
      <w:r>
        <w:rPr>
          <w:rFonts w:ascii="Helvetica" w:hAnsi="Helvetica"/>
          <w:color w:val="363637"/>
          <w:sz w:val="20"/>
          <w:szCs w:val="20"/>
        </w:rPr>
        <w:t xml:space="preserve"> </w:t>
      </w:r>
      <w:r w:rsidR="00666515">
        <w:rPr>
          <w:rFonts w:ascii="Helvetica" w:hAnsi="Helvetica"/>
          <w:color w:val="363637"/>
          <w:sz w:val="20"/>
          <w:szCs w:val="20"/>
        </w:rPr>
        <w:t>(The above sites are sponsored and updated by Character Education Partnership and Learning for Life. Mansfield ISD is not responsible for the content on external sites or servers.)</w:t>
      </w:r>
    </w:p>
    <w:p w:rsidR="007D166E" w:rsidRDefault="007D166E"/>
    <w:sectPr w:rsidR="007D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15"/>
    <w:rsid w:val="00666515"/>
    <w:rsid w:val="007D166E"/>
    <w:rsid w:val="00E3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CDC2"/>
  <w15:chartTrackingRefBased/>
  <w15:docId w15:val="{9172819D-F501-4ACE-972C-ECC93406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5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6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Stephanie</dc:creator>
  <cp:keywords/>
  <dc:description/>
  <cp:lastModifiedBy>Moreno, Stephanie</cp:lastModifiedBy>
  <cp:revision>2</cp:revision>
  <dcterms:created xsi:type="dcterms:W3CDTF">2018-08-22T16:37:00Z</dcterms:created>
  <dcterms:modified xsi:type="dcterms:W3CDTF">2018-08-23T20:21:00Z</dcterms:modified>
</cp:coreProperties>
</file>